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05" w:rsidRPr="004B4305" w:rsidRDefault="004B4305" w:rsidP="004B4305">
      <w:pPr>
        <w:ind w:firstLine="709"/>
        <w:jc w:val="center"/>
        <w:rPr>
          <w:rFonts w:eastAsia="Times New Roman"/>
          <w:b/>
        </w:rPr>
      </w:pPr>
      <w:r w:rsidRPr="004B4305">
        <w:rPr>
          <w:rFonts w:eastAsia="Times New Roman"/>
          <w:b/>
        </w:rPr>
        <w:t xml:space="preserve">Переселение из ветхого и аварийного </w:t>
      </w:r>
      <w:bookmarkStart w:id="0" w:name="_GoBack"/>
      <w:bookmarkEnd w:id="0"/>
      <w:r w:rsidRPr="004B4305">
        <w:rPr>
          <w:rFonts w:eastAsia="Times New Roman"/>
          <w:b/>
        </w:rPr>
        <w:t>жилья. Куда обратит</w:t>
      </w:r>
      <w:r w:rsidRPr="004B4305">
        <w:rPr>
          <w:rFonts w:eastAsia="Times New Roman"/>
          <w:b/>
        </w:rPr>
        <w:t>ься и какие документы требуются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Основанием для признания многоквартирного дома аварийным является аварийное техническое состояние данного дома в целом или его несущих строительных конструкций, характеризующееся их разрушением либо повреждениями и деформациями, свидетельствующими об исчерпании несущей способности и опасности обрушения дома, и (или) кренами, которые могут вызвать потерю устойчивости дома.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Если многоквартирный дом признается аварийным, то жилые помещения, расположенные в таком доме, являются непригодными для проживания.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Основанием для признания жилого помещения непригодным для проживания является наличие выявленных вредных факторов, не позволяющих обеспечить безопасность жизни и здоровья граждан вследствие: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ухудшения в связи с физическим износом в процессе эксплуатации либо в результате чрезвычайной ситуации эксплуатационных характеристик помещения;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изменения окружающей среды и параметров микроклимата помещения, не позволяющих соблюсти необходимые санитарно-эпидемиологические требования и гигиенические нормативы, в том числе в части качества атмосферного воздуха.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Понятие «ветхое жилье» в законодательстве не закреплено. Под ним понимают жилье, которое вследствие физического износа полностью или частично утратило свои эксплуатационные свойства.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По общему правилу обратиться с заявлением в уполномоченный орган может собственник или наниматель жилого помещения по договору социального найма, а если жилой дом находится в муниципальной собственности - также местная администрация.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Решение о признании жилого помещения непригодным для проживания, а также о признании многоквартирного дома аварийным принимается специально сформированной для этого межведомственной комиссией.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Если жилые помещения получили повреждения в результате чрезвычайной ситуации, межведомственная комиссия принимает решение на основании сводного перечня объектов (жилых помещений), находящихся в границах зоны чрезвычайной ситуации, сформированного и утвержденного субъектом РФ на основании полученных посредством межведомственного взаимодействия сведений из Единого государственного реестра недвижимости.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Оценка и обследование жилых помещений в целях признания их непригодными для проживания граждан, а также оценка и обследование многоквартирного дома в целях признания его аварийным и подлежащим сносу или реконструкции осуществляются межведомственной комиссией.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В соответствии с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реконструкции» для рассмотрения дома на межведомственной комиссии по оценке жилых помещений муниципального жилищного фонда заявитель предоставляет следующие документы: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заявление;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заключение специализированной организации, проводившей обследование многоквартирного дома.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Заявление и прилагаемые к нему документы могут быть представлены на бумажном носителе лично или по почте с уведомлением о вручении. В случае направления обращения </w:t>
      </w:r>
      <w:r>
        <w:rPr>
          <w:rFonts w:eastAsia="Times New Roman"/>
        </w:rPr>
        <w:lastRenderedPageBreak/>
        <w:t>по почте подлинность подписи заявителя или его представителя на заявлении и верность копий документов должны быть засвидетельствованы нотариально.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Кроме того, заявление и необходимые документы можно подать в форме электронных документов с использованием Единого портала государственных и муниципальных услуг (функций),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Следует учесть, что, если комиссия проводит оценку на основании сводного перечня объектов (жилых помещений), представлять указанные документы не требуется.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Межведомственная комиссия принимает решение в отношении жилого помещения, в том числе о проведении его дополнительного обследования, в течение 30 календарных дней с даты регистрации заявления или заключения.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Сводный перечень или заявление собственника, правообладателя или нанимателя жилого помещения, которое пострадало от чрезвычайной ситуации, но не включено в сводный перечень, рассматривается в течение 20 календарных дней с даты регистрации.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Решение оформляется заключением, на основании которого органом государственной власти или местного самоуправления в течение 30 календарных дней со дня получения заключения, а в случае обследования жилого помещения, пострадавшего от чрезвычайной ситуации, - в течение 10 календарных дней со дня получения заключения принимается решение о признании жилого помещения непригодным для проживания граждан (многоквартирного дома аварийным и подлежащим сносу или реконструкции) и издается распоряжение с указанием сроков отселения жильцов или о признании необходимости проведения ремонтно-восстановительных работ.</w:t>
      </w:r>
    </w:p>
    <w:p w:rsidR="004B4305" w:rsidRDefault="004B4305" w:rsidP="004B4305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При несогласии</w:t>
      </w:r>
      <w:r>
        <w:rPr>
          <w:rFonts w:eastAsia="Times New Roman"/>
        </w:rPr>
        <w:t xml:space="preserve"> с заключением межведомственной комиссии, а также в случае непринятия уполномоченным органом мер по заявлению гражданин вправе оспорить действие или бездействие указанных органов как в досудебном, так и в судебном порядке.</w:t>
      </w:r>
    </w:p>
    <w:p w:rsidR="00700A92" w:rsidRDefault="00700A92" w:rsidP="004B4305">
      <w:pPr>
        <w:ind w:firstLine="709"/>
        <w:jc w:val="both"/>
      </w:pPr>
    </w:p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E3"/>
    <w:rsid w:val="004B4305"/>
    <w:rsid w:val="00700A92"/>
    <w:rsid w:val="0093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10B0"/>
  <w15:chartTrackingRefBased/>
  <w15:docId w15:val="{ED4692DE-8ABA-4F8F-9A09-F2B363A1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0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2023-11-21T13:58:00Z</dcterms:created>
  <dcterms:modified xsi:type="dcterms:W3CDTF">2023-11-21T14:00:00Z</dcterms:modified>
</cp:coreProperties>
</file>